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CDBA0" w14:textId="77777777" w:rsidR="00816DCE" w:rsidRDefault="00816DCE" w:rsidP="00816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СПИСОК ПОЛУЧЕННЫХ ПАТЕНТОВ </w:t>
      </w:r>
    </w:p>
    <w:p w14:paraId="373D4CA8" w14:textId="2203632C" w:rsidR="00046AA1" w:rsidRDefault="00816DCE" w:rsidP="00816DCE">
      <w:pPr>
        <w:jc w:val="center"/>
      </w:pPr>
      <w:r>
        <w:rPr>
          <w:rFonts w:ascii="Times New Roman" w:eastAsia="Times New Roman" w:hAnsi="Times New Roman" w:cs="Times New Roman"/>
          <w:b/>
          <w:bCs/>
        </w:rPr>
        <w:t>В 20</w:t>
      </w:r>
      <w:r>
        <w:rPr>
          <w:rFonts w:ascii="Times New Roman" w:eastAsia="Times New Roman" w:hAnsi="Times New Roman" w:cs="Times New Roman"/>
          <w:b/>
          <w:bCs/>
        </w:rPr>
        <w:t>23</w:t>
      </w:r>
      <w:r>
        <w:rPr>
          <w:rFonts w:ascii="Times New Roman" w:eastAsia="Times New Roman" w:hAnsi="Times New Roman" w:cs="Times New Roman"/>
          <w:b/>
          <w:bCs/>
        </w:rPr>
        <w:t xml:space="preserve"> ГОДУ</w:t>
      </w:r>
    </w:p>
    <w:tbl>
      <w:tblPr>
        <w:tblW w:w="1460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3206"/>
        <w:gridCol w:w="2126"/>
        <w:gridCol w:w="1984"/>
        <w:gridCol w:w="2957"/>
      </w:tblGrid>
      <w:tr w:rsidR="00816DCE" w:rsidRPr="00746165" w14:paraId="1CC64F6D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99FB7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746165">
              <w:rPr>
                <w:rFonts w:ascii="Times New Roman" w:hAnsi="Times New Roman" w:cs="Times New Roman"/>
                <w:sz w:val="24"/>
                <w:szCs w:val="24"/>
              </w:rPr>
              <w:t>Патент на промышленный образец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135023</w:t>
            </w:r>
          </w:p>
          <w:p w14:paraId="2A90F52B" w14:textId="77777777" w:rsidR="00816DCE" w:rsidRPr="00746165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1A319F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4B95D58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09" type="#_x0000_t75" style="width:77.25pt;height:49.5pt" o:ole="">
                  <v:imagedata r:id="rId4" o:title=""/>
                </v:shape>
                <o:OLEObject Type="Embed" ProgID="AcroExch.Document.DC" ShapeID="_x0000_i1409" DrawAspect="Icon" ObjectID="_1783509396" r:id="rId5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52E5" w14:textId="77777777" w:rsidR="00816DCE" w:rsidRPr="0044352A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F64F44">
              <w:rPr>
                <w:rFonts w:ascii="Times New Roman" w:hAnsi="Times New Roman" w:cs="Times New Roman"/>
                <w:bCs/>
              </w:rPr>
              <w:t>Схема "Алгоритм выбора тактики ведения пациентов, перенесших COVID-19 с поражением легких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EBC29" w14:textId="77777777" w:rsidR="00816DCE" w:rsidRPr="00746165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25.01.2023г. </w:t>
            </w:r>
            <w:r w:rsidRPr="007461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(дата Гос. регистрации)/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06</w:t>
            </w:r>
            <w:r w:rsidRPr="007461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74616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.2022г. (дата поступления заявки)</w:t>
            </w:r>
          </w:p>
          <w:p w14:paraId="3BB547BD" w14:textId="77777777" w:rsidR="00816DCE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E525" w14:textId="77777777" w:rsidR="00816DCE" w:rsidRPr="009710F0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746165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C7ADB" w14:textId="77777777" w:rsidR="00816DCE" w:rsidRPr="00F64F44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F64F44">
              <w:rPr>
                <w:rFonts w:ascii="Times New Roman" w:hAnsi="Times New Roman" w:cs="Times New Roman"/>
                <w:bCs/>
              </w:rPr>
              <w:t>Глушкова Т. В.,</w:t>
            </w:r>
            <w:r w:rsidRPr="00F64F44">
              <w:rPr>
                <w:rFonts w:ascii="Times New Roman" w:hAnsi="Times New Roman" w:cs="Times New Roman"/>
                <w:bCs/>
              </w:rPr>
              <w:br/>
              <w:t>Лещенко И.  В.,</w:t>
            </w:r>
            <w:r w:rsidRPr="00F64F44">
              <w:rPr>
                <w:rFonts w:ascii="Times New Roman" w:hAnsi="Times New Roman" w:cs="Times New Roman"/>
                <w:bCs/>
              </w:rPr>
              <w:br/>
              <w:t>Скорняков С. Н.,</w:t>
            </w:r>
            <w:r w:rsidRPr="00F64F44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F64F44">
              <w:rPr>
                <w:rFonts w:ascii="Times New Roman" w:hAnsi="Times New Roman" w:cs="Times New Roman"/>
                <w:bCs/>
              </w:rPr>
              <w:t>Бурылова</w:t>
            </w:r>
            <w:proofErr w:type="spellEnd"/>
            <w:r w:rsidRPr="00F64F44">
              <w:rPr>
                <w:rFonts w:ascii="Times New Roman" w:hAnsi="Times New Roman" w:cs="Times New Roman"/>
                <w:bCs/>
              </w:rPr>
              <w:t xml:space="preserve"> Е. А.,</w:t>
            </w:r>
            <w:r w:rsidRPr="00F64F44">
              <w:rPr>
                <w:rFonts w:ascii="Times New Roman" w:hAnsi="Times New Roman" w:cs="Times New Roman"/>
                <w:bCs/>
              </w:rPr>
              <w:br/>
              <w:t>Филатова Е. А.,</w:t>
            </w:r>
            <w:r w:rsidRPr="00F64F44">
              <w:rPr>
                <w:rFonts w:ascii="Times New Roman" w:hAnsi="Times New Roman" w:cs="Times New Roman"/>
                <w:bCs/>
              </w:rPr>
              <w:br/>
              <w:t>Савельев А. В.,</w:t>
            </w:r>
            <w:r w:rsidRPr="00F64F44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F64F44">
              <w:rPr>
                <w:rFonts w:ascii="Times New Roman" w:hAnsi="Times New Roman" w:cs="Times New Roman"/>
                <w:bCs/>
              </w:rPr>
              <w:t>Красноборова</w:t>
            </w:r>
            <w:proofErr w:type="spellEnd"/>
            <w:r w:rsidRPr="00F64F44">
              <w:rPr>
                <w:rFonts w:ascii="Times New Roman" w:hAnsi="Times New Roman" w:cs="Times New Roman"/>
                <w:bCs/>
              </w:rPr>
              <w:t xml:space="preserve"> С. </w:t>
            </w:r>
            <w:r>
              <w:rPr>
                <w:rFonts w:ascii="Times New Roman" w:hAnsi="Times New Roman" w:cs="Times New Roman"/>
                <w:bCs/>
              </w:rPr>
              <w:t>Ю</w:t>
            </w:r>
            <w:r w:rsidRPr="00F64F44">
              <w:rPr>
                <w:rFonts w:ascii="Times New Roman" w:hAnsi="Times New Roman" w:cs="Times New Roman"/>
                <w:bCs/>
              </w:rPr>
              <w:t>.</w:t>
            </w:r>
          </w:p>
          <w:p w14:paraId="0822092A" w14:textId="77777777" w:rsidR="00816DCE" w:rsidRPr="00746165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816DCE" w:rsidRPr="0044352A" w14:paraId="36CB3593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C0CA" w14:textId="77777777" w:rsidR="00816DCE" w:rsidRDefault="00816DCE" w:rsidP="00233A2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F74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Патент на промышленный образец №135476</w:t>
            </w:r>
          </w:p>
          <w:p w14:paraId="35AE0E6D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4E2CEF03">
                <v:shape id="_x0000_i1410" type="#_x0000_t75" style="width:77.25pt;height:49.5pt" o:ole="">
                  <v:imagedata r:id="rId6" o:title=""/>
                </v:shape>
                <o:OLEObject Type="Embed" ProgID="AcroExch.Document.DC" ShapeID="_x0000_i1410" DrawAspect="Icon" ObjectID="_1783509397" r:id="rId7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4DFA" w14:textId="77777777" w:rsidR="00816DCE" w:rsidRPr="0044352A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F74B0">
              <w:rPr>
                <w:rFonts w:ascii="Times New Roman" w:hAnsi="Times New Roman" w:cs="Times New Roman"/>
                <w:bCs/>
              </w:rPr>
              <w:t xml:space="preserve">«Схема «Алгоритм отбора и исследования проб воздуха для </w:t>
            </w:r>
            <w:proofErr w:type="spellStart"/>
            <w:r w:rsidRPr="00EF74B0">
              <w:rPr>
                <w:rFonts w:ascii="Times New Roman" w:hAnsi="Times New Roman" w:cs="Times New Roman"/>
                <w:bCs/>
              </w:rPr>
              <w:t>детекции</w:t>
            </w:r>
            <w:proofErr w:type="spellEnd"/>
            <w:r w:rsidRPr="00EF74B0">
              <w:rPr>
                <w:rFonts w:ascii="Times New Roman" w:hAnsi="Times New Roman" w:cs="Times New Roman"/>
                <w:bCs/>
              </w:rPr>
              <w:t xml:space="preserve"> возбудителя туберкулеза в воздушной среде медицинской организации с использованием мембранных желатиновых фильтров»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5C9D" w14:textId="77777777" w:rsidR="00816DCE" w:rsidRPr="00EF74B0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.2023г. (дата Гос. регистрации)/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.2022г. (дата поступления заявки)</w:t>
            </w:r>
          </w:p>
          <w:p w14:paraId="6D05E958" w14:textId="77777777" w:rsidR="00816DCE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CDE8" w14:textId="77777777" w:rsidR="00816DCE" w:rsidRPr="009710F0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EF74B0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F75A" w14:textId="77777777" w:rsidR="00816DCE" w:rsidRPr="009D1E5B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9D1E5B">
              <w:rPr>
                <w:rFonts w:ascii="Times New Roman" w:hAnsi="Times New Roman" w:cs="Times New Roman"/>
                <w:bCs/>
              </w:rPr>
              <w:t>Еремеева Н. И.,</w:t>
            </w:r>
            <w:r w:rsidRPr="009D1E5B">
              <w:rPr>
                <w:rFonts w:ascii="Times New Roman" w:hAnsi="Times New Roman" w:cs="Times New Roman"/>
                <w:bCs/>
              </w:rPr>
              <w:br/>
              <w:t>Гончар А. С.,</w:t>
            </w:r>
            <w:r w:rsidRPr="009D1E5B">
              <w:rPr>
                <w:rFonts w:ascii="Times New Roman" w:hAnsi="Times New Roman" w:cs="Times New Roman"/>
                <w:bCs/>
              </w:rPr>
              <w:br/>
              <w:t>Голубева Л. А.,</w:t>
            </w:r>
            <w:r w:rsidRPr="009D1E5B">
              <w:rPr>
                <w:rFonts w:ascii="Times New Roman" w:hAnsi="Times New Roman" w:cs="Times New Roman"/>
                <w:bCs/>
              </w:rPr>
              <w:br/>
              <w:t>Вахрушева Д. В.</w:t>
            </w:r>
          </w:p>
          <w:p w14:paraId="414608C5" w14:textId="77777777" w:rsidR="00816DCE" w:rsidRPr="0044352A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816DCE" w:rsidRPr="0044352A" w14:paraId="149DA587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113C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Патент на </w:t>
            </w:r>
            <w:r w:rsidRPr="00EF74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промышленный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образец № 137185</w:t>
            </w:r>
          </w:p>
          <w:p w14:paraId="3848F38E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2CDA1990">
                <v:shape id="_x0000_i1411" type="#_x0000_t75" style="width:77.25pt;height:49.5pt" o:ole="">
                  <v:imagedata r:id="rId6" o:title=""/>
                </v:shape>
                <o:OLEObject Type="Embed" ProgID="AcroExch.Document.DC" ShapeID="_x0000_i1411" DrawAspect="Icon" ObjectID="_1783509398" r:id="rId8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505F" w14:textId="77777777" w:rsidR="00816DCE" w:rsidRPr="00147DB8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>«</w:t>
            </w:r>
            <w:r w:rsidRPr="00147DB8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Схема «Алгоритм инфекционного контроля распространения внутрибольничного туберкулеза в медицинских организациях фтизиатрического профиля»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38C8" w14:textId="77777777" w:rsidR="00816DCE" w:rsidRPr="00EF74B0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.2023г. (дата Гос. регистрации)/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30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11</w:t>
            </w:r>
            <w:r w:rsidRPr="00EF74B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.2022г. (дата поступления заявки)</w:t>
            </w:r>
          </w:p>
          <w:p w14:paraId="019B3C8F" w14:textId="77777777" w:rsidR="00816DCE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EDCA4" w14:textId="77777777" w:rsidR="00816DCE" w:rsidRPr="009710F0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EF74B0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5D3E" w14:textId="77777777" w:rsidR="00816DCE" w:rsidRPr="00147DB8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147DB8">
              <w:rPr>
                <w:rFonts w:ascii="Times New Roman" w:hAnsi="Times New Roman" w:cs="Times New Roman"/>
                <w:bCs/>
              </w:rPr>
              <w:t>Еремеева Н. И.,</w:t>
            </w:r>
            <w:r w:rsidRPr="00147DB8">
              <w:rPr>
                <w:rFonts w:ascii="Times New Roman" w:hAnsi="Times New Roman" w:cs="Times New Roman"/>
                <w:bCs/>
              </w:rPr>
              <w:br/>
              <w:t>Вахрушева Д. В.</w:t>
            </w:r>
          </w:p>
          <w:p w14:paraId="2CECD46A" w14:textId="77777777" w:rsidR="00816DCE" w:rsidRPr="0044352A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816DCE" w:rsidRPr="0044352A" w14:paraId="5C04DF10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D64D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Патент на изобретение № 2802300</w:t>
            </w:r>
          </w:p>
          <w:p w14:paraId="05A132E6" w14:textId="77777777" w:rsidR="00816DCE" w:rsidRPr="00913171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46136A20">
                <v:shape id="_x0000_i1412" type="#_x0000_t75" style="width:77.25pt;height:49.5pt" o:ole="">
                  <v:imagedata r:id="rId9" o:title=""/>
                </v:shape>
                <o:OLEObject Type="Embed" ProgID="AcroExch.Document.DC" ShapeID="_x0000_i1412" DrawAspect="Icon" ObjectID="_1783509399" r:id="rId10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A5CD3" w14:textId="2533F41A" w:rsidR="00816DCE" w:rsidRPr="00816DCE" w:rsidRDefault="00816DCE" w:rsidP="00816DCE">
            <w:pPr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>П</w:t>
            </w:r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ротивотуберкулезные агенты, представляющие собой 3,7-дизамещенные [1,2,4]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proofErr w:type="spellStart"/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триазоло</w:t>
            </w:r>
            <w:proofErr w:type="spellEnd"/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[1,5-</w:t>
            </w:r>
            <w:proofErr w:type="gramStart"/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b][</w:t>
            </w:r>
            <w:proofErr w:type="gramEnd"/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1,2,4,5]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</w:rPr>
              <w:t xml:space="preserve"> </w:t>
            </w:r>
            <w:proofErr w:type="spellStart"/>
            <w:r w:rsidRPr="00816DCE">
              <w:rPr>
                <w:rFonts w:ascii="Times New Roman" w:eastAsia="Times New Roman" w:hAnsi="Times New Roman" w:cs="Times New Roman"/>
                <w:color w:val="000000"/>
                <w:spacing w:val="6"/>
              </w:rPr>
              <w:t>тетразины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D821" w14:textId="77777777" w:rsidR="00816DCE" w:rsidRPr="00913171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  <w:r w:rsidRPr="009131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  <w:r w:rsidRPr="009131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.2023г. (дата Гос. регистрации)/ 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Pr="009131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05</w:t>
            </w:r>
            <w:r w:rsidRPr="009131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.2022г. (дата </w:t>
            </w:r>
            <w:r w:rsidRPr="0091317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поступления заявки)</w:t>
            </w:r>
          </w:p>
          <w:p w14:paraId="516B3CC9" w14:textId="77777777" w:rsidR="00816DCE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B9D9" w14:textId="77777777" w:rsidR="00816DCE" w:rsidRDefault="00816DCE" w:rsidP="00233A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 xml:space="preserve">ИОС </w:t>
            </w:r>
            <w:proofErr w:type="spellStart"/>
            <w:r>
              <w:rPr>
                <w:rFonts w:ascii="Times New Roman" w:hAnsi="Times New Roman" w:cs="Times New Roman"/>
                <w:bCs/>
              </w:rPr>
              <w:t>УрОРАН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,</w:t>
            </w:r>
          </w:p>
          <w:p w14:paraId="3571709B" w14:textId="77777777" w:rsidR="00816DCE" w:rsidRPr="009710F0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913171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BBAE" w14:textId="77777777" w:rsidR="00816DCE" w:rsidRPr="00913171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913171">
              <w:rPr>
                <w:rFonts w:ascii="Times New Roman" w:hAnsi="Times New Roman" w:cs="Times New Roman"/>
                <w:bCs/>
              </w:rPr>
              <w:t>Чарушин В</w:t>
            </w:r>
            <w:r>
              <w:rPr>
                <w:rFonts w:ascii="Times New Roman" w:hAnsi="Times New Roman" w:cs="Times New Roman"/>
                <w:bCs/>
              </w:rPr>
              <w:t xml:space="preserve">. </w:t>
            </w:r>
            <w:r w:rsidRPr="00913171">
              <w:rPr>
                <w:rFonts w:ascii="Times New Roman" w:hAnsi="Times New Roman" w:cs="Times New Roman"/>
                <w:bCs/>
              </w:rPr>
              <w:t>Н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913171">
              <w:rPr>
                <w:rFonts w:ascii="Times New Roman" w:hAnsi="Times New Roman" w:cs="Times New Roman"/>
                <w:bCs/>
              </w:rPr>
              <w:t>Ишметова</w:t>
            </w:r>
            <w:proofErr w:type="spellEnd"/>
            <w:r w:rsidRPr="00913171">
              <w:rPr>
                <w:rFonts w:ascii="Times New Roman" w:hAnsi="Times New Roman" w:cs="Times New Roman"/>
                <w:bCs/>
              </w:rPr>
              <w:t xml:space="preserve"> Р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И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  <w:t>Игнатенко Н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К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913171">
              <w:rPr>
                <w:rFonts w:ascii="Times New Roman" w:hAnsi="Times New Roman" w:cs="Times New Roman"/>
                <w:bCs/>
              </w:rPr>
              <w:t>Коротина</w:t>
            </w:r>
            <w:proofErr w:type="spellEnd"/>
            <w:r w:rsidRPr="00913171">
              <w:rPr>
                <w:rFonts w:ascii="Times New Roman" w:hAnsi="Times New Roman" w:cs="Times New Roman"/>
                <w:bCs/>
              </w:rPr>
              <w:t xml:space="preserve"> А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В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  <w:t>Беляев Д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В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  <w:t>Вахрушева Д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В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</w:r>
            <w:r w:rsidRPr="00913171">
              <w:rPr>
                <w:rFonts w:ascii="Times New Roman" w:hAnsi="Times New Roman" w:cs="Times New Roman"/>
                <w:bCs/>
              </w:rPr>
              <w:lastRenderedPageBreak/>
              <w:t>Толщина С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Г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  <w:t>Еремеева Н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И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</w:r>
            <w:proofErr w:type="spellStart"/>
            <w:r w:rsidRPr="00913171">
              <w:rPr>
                <w:rFonts w:ascii="Times New Roman" w:hAnsi="Times New Roman" w:cs="Times New Roman"/>
                <w:bCs/>
              </w:rPr>
              <w:t>Красноборова</w:t>
            </w:r>
            <w:proofErr w:type="spellEnd"/>
            <w:r w:rsidRPr="00913171">
              <w:rPr>
                <w:rFonts w:ascii="Times New Roman" w:hAnsi="Times New Roman" w:cs="Times New Roman"/>
                <w:bCs/>
              </w:rPr>
              <w:t xml:space="preserve"> С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Ю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>,</w:t>
            </w:r>
            <w:r w:rsidRPr="00913171">
              <w:rPr>
                <w:rFonts w:ascii="Times New Roman" w:hAnsi="Times New Roman" w:cs="Times New Roman"/>
                <w:bCs/>
              </w:rPr>
              <w:br/>
              <w:t>Русинов Г</w:t>
            </w:r>
            <w:r>
              <w:rPr>
                <w:rFonts w:ascii="Times New Roman" w:hAnsi="Times New Roman" w:cs="Times New Roman"/>
                <w:bCs/>
              </w:rPr>
              <w:t>.</w:t>
            </w:r>
            <w:r w:rsidRPr="00913171">
              <w:rPr>
                <w:rFonts w:ascii="Times New Roman" w:hAnsi="Times New Roman" w:cs="Times New Roman"/>
                <w:bCs/>
              </w:rPr>
              <w:t xml:space="preserve"> Л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14:paraId="16A1E618" w14:textId="77777777" w:rsidR="00816DCE" w:rsidRPr="0044352A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</w:tr>
      <w:tr w:rsidR="00816DCE" w:rsidRPr="0044352A" w14:paraId="7364CCDF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596E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60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Свидетельство о государственной регистрации базы данных № 2023623220</w:t>
            </w:r>
          </w:p>
          <w:p w14:paraId="6FE9AB06" w14:textId="77777777" w:rsidR="00816DCE" w:rsidRPr="00B92601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71DB2C08">
                <v:shape id="_x0000_i1413" type="#_x0000_t75" style="width:77.25pt;height:49.5pt" o:ole="">
                  <v:imagedata r:id="rId11" o:title=""/>
                </v:shape>
                <o:OLEObject Type="Embed" ProgID="AcroExch.Document.DC" ShapeID="_x0000_i1413" DrawAspect="Icon" ObjectID="_1783509400" r:id="rId12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EBC1" w14:textId="77777777" w:rsidR="00816DCE" w:rsidRPr="00B92601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92601">
              <w:rPr>
                <w:rFonts w:ascii="Times New Roman" w:hAnsi="Times New Roman" w:cs="Times New Roman"/>
                <w:bCs/>
              </w:rPr>
              <w:t>База данных пациентов с туберкулезом органов</w:t>
            </w:r>
          </w:p>
          <w:p w14:paraId="722B3E93" w14:textId="77777777" w:rsidR="00816DCE" w:rsidRPr="0044352A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B92601">
              <w:rPr>
                <w:rFonts w:ascii="Times New Roman" w:hAnsi="Times New Roman" w:cs="Times New Roman"/>
                <w:bCs/>
              </w:rPr>
              <w:t>мочеполовой системы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C8A2A" w14:textId="77777777" w:rsidR="00816DCE" w:rsidRPr="00B92601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.2023г. (дата Гос. регистрации)/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16</w:t>
            </w: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B9260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 (дата поступления заявки)</w:t>
            </w:r>
          </w:p>
          <w:p w14:paraId="7C1D0B00" w14:textId="77777777" w:rsidR="00816DCE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037B" w14:textId="77777777" w:rsidR="00816DCE" w:rsidRPr="009710F0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B92601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25FA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B92601">
              <w:rPr>
                <w:rFonts w:ascii="Times New Roman" w:hAnsi="Times New Roman" w:cs="Times New Roman"/>
                <w:bCs/>
                <w:iCs/>
              </w:rPr>
              <w:t>Бурылова</w:t>
            </w:r>
            <w:proofErr w:type="spellEnd"/>
            <w:r w:rsidRPr="00B92601">
              <w:rPr>
                <w:rFonts w:ascii="Times New Roman" w:hAnsi="Times New Roman" w:cs="Times New Roman"/>
                <w:bCs/>
                <w:iCs/>
              </w:rPr>
              <w:t xml:space="preserve"> Е. А., </w:t>
            </w:r>
          </w:p>
          <w:p w14:paraId="14E3CCAE" w14:textId="77777777" w:rsidR="00816DCE" w:rsidRPr="00B92601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B92601">
              <w:rPr>
                <w:rFonts w:ascii="Times New Roman" w:hAnsi="Times New Roman" w:cs="Times New Roman"/>
                <w:bCs/>
                <w:iCs/>
              </w:rPr>
              <w:t>Скорняков С.</w:t>
            </w:r>
            <w:r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Pr="00B92601">
              <w:rPr>
                <w:rFonts w:ascii="Times New Roman" w:hAnsi="Times New Roman" w:cs="Times New Roman"/>
                <w:bCs/>
                <w:iCs/>
              </w:rPr>
              <w:t xml:space="preserve">Н., </w:t>
            </w:r>
            <w:proofErr w:type="spellStart"/>
            <w:r w:rsidRPr="00B92601">
              <w:rPr>
                <w:rFonts w:ascii="Times New Roman" w:hAnsi="Times New Roman" w:cs="Times New Roman"/>
                <w:bCs/>
                <w:iCs/>
              </w:rPr>
              <w:t>Красноборова</w:t>
            </w:r>
            <w:proofErr w:type="spellEnd"/>
            <w:r w:rsidRPr="00B92601">
              <w:rPr>
                <w:rFonts w:ascii="Times New Roman" w:hAnsi="Times New Roman" w:cs="Times New Roman"/>
                <w:bCs/>
                <w:iCs/>
              </w:rPr>
              <w:t xml:space="preserve"> С. </w:t>
            </w:r>
            <w:r>
              <w:rPr>
                <w:rFonts w:ascii="Times New Roman" w:hAnsi="Times New Roman" w:cs="Times New Roman"/>
                <w:bCs/>
                <w:iCs/>
              </w:rPr>
              <w:t>Ю</w:t>
            </w:r>
            <w:r w:rsidRPr="00B92601">
              <w:rPr>
                <w:rFonts w:ascii="Times New Roman" w:hAnsi="Times New Roman" w:cs="Times New Roman"/>
                <w:bCs/>
                <w:iCs/>
              </w:rPr>
              <w:t>.,</w:t>
            </w:r>
          </w:p>
          <w:p w14:paraId="022FDA99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B92601">
              <w:rPr>
                <w:rFonts w:ascii="Times New Roman" w:hAnsi="Times New Roman" w:cs="Times New Roman"/>
                <w:bCs/>
                <w:iCs/>
              </w:rPr>
              <w:t>Камаева</w:t>
            </w:r>
            <w:proofErr w:type="spellEnd"/>
            <w:r w:rsidRPr="00B92601">
              <w:rPr>
                <w:rFonts w:ascii="Times New Roman" w:hAnsi="Times New Roman" w:cs="Times New Roman"/>
                <w:bCs/>
                <w:iCs/>
              </w:rPr>
              <w:t xml:space="preserve"> Н. Г.,</w:t>
            </w:r>
          </w:p>
          <w:p w14:paraId="00E1D995" w14:textId="77777777" w:rsidR="00816DCE" w:rsidRPr="0044352A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B92601">
              <w:rPr>
                <w:rFonts w:ascii="Times New Roman" w:hAnsi="Times New Roman" w:cs="Times New Roman"/>
                <w:bCs/>
                <w:iCs/>
              </w:rPr>
              <w:t>Королева М. В.</w:t>
            </w:r>
          </w:p>
        </w:tc>
      </w:tr>
      <w:tr w:rsidR="00816DCE" w:rsidRPr="00E04EC3" w14:paraId="244D81FE" w14:textId="77777777" w:rsidTr="00816DCE">
        <w:tc>
          <w:tcPr>
            <w:tcW w:w="4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6A22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Патент на </w:t>
            </w:r>
            <w:r w:rsidRPr="00EF74B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промышленный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образец № 138794</w:t>
            </w:r>
          </w:p>
          <w:p w14:paraId="1338935D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object w:dxaOrig="1539" w:dyaOrig="997" w14:anchorId="00352A05">
                <v:shape id="_x0000_i1414" type="#_x0000_t75" style="width:77.25pt;height:49.5pt" o:ole="">
                  <v:imagedata r:id="rId13" o:title=""/>
                </v:shape>
                <o:OLEObject Type="Embed" ProgID="AcroExch.Document.DC" ShapeID="_x0000_i1414" DrawAspect="Icon" ObjectID="_1783509401" r:id="rId14"/>
              </w:object>
            </w:r>
          </w:p>
        </w:tc>
        <w:tc>
          <w:tcPr>
            <w:tcW w:w="3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A17BF" w14:textId="77777777" w:rsidR="00816DCE" w:rsidRPr="00E04EC3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</w:rPr>
              <w:t>Схема "Алгоритм определения резистентности</w:t>
            </w:r>
          </w:p>
          <w:p w14:paraId="72EDE6BB" w14:textId="77777777" w:rsidR="00816DCE" w:rsidRPr="00E04EC3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</w:rPr>
              <w:t>микобактерий к воздействию</w:t>
            </w:r>
          </w:p>
          <w:p w14:paraId="2BB986F3" w14:textId="77777777" w:rsidR="00816DCE" w:rsidRPr="00E04EC3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</w:rPr>
              <w:t>дезинфицирующих средств с использованием</w:t>
            </w:r>
          </w:p>
          <w:p w14:paraId="077AEB3A" w14:textId="77777777" w:rsidR="00816DCE" w:rsidRPr="00E04EC3" w:rsidRDefault="00816DCE" w:rsidP="00233A25">
            <w:pPr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</w:rPr>
              <w:t xml:space="preserve">автоматизированной системы </w:t>
            </w:r>
            <w:r>
              <w:rPr>
                <w:rFonts w:ascii="Times New Roman" w:hAnsi="Times New Roman" w:cs="Times New Roman"/>
                <w:bCs/>
                <w:lang w:val="en-US"/>
              </w:rPr>
              <w:t>BACTEC</w:t>
            </w:r>
            <w:r w:rsidRPr="00E04EC3">
              <w:rPr>
                <w:rFonts w:ascii="Times New Roman" w:hAnsi="Times New Roman" w:cs="Times New Roman"/>
                <w:bCs/>
              </w:rPr>
              <w:t xml:space="preserve"> </w:t>
            </w:r>
            <w:r w:rsidRPr="00E04EC3">
              <w:rPr>
                <w:rFonts w:ascii="Times New Roman" w:hAnsi="Times New Roman" w:cs="Times New Roman"/>
                <w:bCs/>
                <w:lang w:val="en-US"/>
              </w:rPr>
              <w:t>MGIT</w:t>
            </w:r>
            <w:r w:rsidRPr="00E04EC3">
              <w:rPr>
                <w:rFonts w:ascii="Times New Roman" w:hAnsi="Times New Roman" w:cs="Times New Roman"/>
                <w:bCs/>
              </w:rPr>
              <w:t>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C679" w14:textId="77777777" w:rsidR="00816DCE" w:rsidRPr="00E04EC3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  <w:r w:rsidRPr="00E04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  <w:r w:rsidRPr="00E04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  <w:r w:rsidRPr="00E04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г. (дата Гос. регистрации)/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03</w:t>
            </w:r>
            <w:r w:rsidRPr="00E04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  <w:r w:rsidRPr="00E04E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г. (дата поступления заявки)</w:t>
            </w:r>
          </w:p>
          <w:p w14:paraId="1330BE7E" w14:textId="77777777" w:rsidR="00816DCE" w:rsidRPr="00E04EC3" w:rsidRDefault="00816DCE" w:rsidP="00233A25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9388" w14:textId="77777777" w:rsidR="00816DCE" w:rsidRPr="00E04EC3" w:rsidRDefault="00816DCE" w:rsidP="00233A25">
            <w:pPr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</w:rPr>
              <w:t>ФГБУ "НМИЦ ФПИ" Минздрава России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0A53D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E04EC3">
              <w:rPr>
                <w:rFonts w:ascii="Times New Roman" w:hAnsi="Times New Roman" w:cs="Times New Roman"/>
                <w:bCs/>
                <w:iCs/>
              </w:rPr>
              <w:t xml:space="preserve">Еремеева Н. И., </w:t>
            </w:r>
          </w:p>
          <w:p w14:paraId="3DA01763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proofErr w:type="spellStart"/>
            <w:r w:rsidRPr="00E04EC3">
              <w:rPr>
                <w:rFonts w:ascii="Times New Roman" w:hAnsi="Times New Roman" w:cs="Times New Roman"/>
                <w:bCs/>
                <w:iCs/>
              </w:rPr>
              <w:t>Умпелева</w:t>
            </w:r>
            <w:proofErr w:type="spellEnd"/>
            <w:r w:rsidRPr="00E04EC3">
              <w:rPr>
                <w:rFonts w:ascii="Times New Roman" w:hAnsi="Times New Roman" w:cs="Times New Roman"/>
                <w:bCs/>
                <w:iCs/>
              </w:rPr>
              <w:t xml:space="preserve"> Т. В., </w:t>
            </w:r>
          </w:p>
          <w:p w14:paraId="41ADFF1E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E04EC3">
              <w:rPr>
                <w:rFonts w:ascii="Times New Roman" w:hAnsi="Times New Roman" w:cs="Times New Roman"/>
                <w:bCs/>
                <w:iCs/>
              </w:rPr>
              <w:t xml:space="preserve">Вахрушева Д. В., </w:t>
            </w:r>
          </w:p>
          <w:p w14:paraId="4B20E6AF" w14:textId="77777777" w:rsidR="00816DCE" w:rsidRDefault="00816DCE" w:rsidP="00233A25">
            <w:pPr>
              <w:pStyle w:val="a3"/>
              <w:rPr>
                <w:rFonts w:ascii="Times New Roman" w:hAnsi="Times New Roman" w:cs="Times New Roman"/>
                <w:bCs/>
                <w:iCs/>
              </w:rPr>
            </w:pPr>
            <w:r w:rsidRPr="00E04EC3">
              <w:rPr>
                <w:rFonts w:ascii="Times New Roman" w:hAnsi="Times New Roman" w:cs="Times New Roman"/>
                <w:bCs/>
                <w:iCs/>
              </w:rPr>
              <w:t xml:space="preserve">Гончар А. С., </w:t>
            </w:r>
          </w:p>
          <w:p w14:paraId="483E97AC" w14:textId="77777777" w:rsidR="00816DCE" w:rsidRPr="00E04EC3" w:rsidRDefault="00816DCE" w:rsidP="00233A25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E04EC3">
              <w:rPr>
                <w:rFonts w:ascii="Times New Roman" w:hAnsi="Times New Roman" w:cs="Times New Roman"/>
                <w:bCs/>
                <w:iCs/>
              </w:rPr>
              <w:t>Скорняков С. Н.</w:t>
            </w:r>
          </w:p>
        </w:tc>
      </w:tr>
    </w:tbl>
    <w:p w14:paraId="3E098183" w14:textId="77777777" w:rsidR="00816DCE" w:rsidRDefault="00816DCE" w:rsidP="00816DCE"/>
    <w:p w14:paraId="6DB17301" w14:textId="77777777" w:rsidR="00816DCE" w:rsidRPr="00816DCE" w:rsidRDefault="00816DCE" w:rsidP="00816DCE"/>
    <w:sectPr w:rsidR="00816DCE" w:rsidRPr="00816DCE" w:rsidSect="003C59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77"/>
    <w:rsid w:val="00046AA1"/>
    <w:rsid w:val="003C59F2"/>
    <w:rsid w:val="00816DCE"/>
    <w:rsid w:val="00B27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20CE0"/>
  <w15:chartTrackingRefBased/>
  <w15:docId w15:val="{5E84F843-052A-49D5-A5AF-D17727468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59F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9F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3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4.emf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image" Target="media/image3.emf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366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Анатольевна Бурылова</dc:creator>
  <cp:keywords/>
  <dc:description/>
  <cp:lastModifiedBy>Валентина Александр Подгаева</cp:lastModifiedBy>
  <cp:revision>3</cp:revision>
  <dcterms:created xsi:type="dcterms:W3CDTF">2024-07-25T09:37:00Z</dcterms:created>
  <dcterms:modified xsi:type="dcterms:W3CDTF">2024-07-26T09:30:00Z</dcterms:modified>
</cp:coreProperties>
</file>